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5B71F" w14:textId="5237DFA3" w:rsidR="00200775" w:rsidRDefault="000468CE" w:rsidP="00200775">
      <w:pPr>
        <w:autoSpaceDE w:val="0"/>
        <w:autoSpaceDN w:val="0"/>
        <w:adjustRightInd w:val="0"/>
        <w:spacing w:after="0" w:line="240" w:lineRule="auto"/>
        <w:rPr>
          <w:rFonts w:ascii="UniversLTStd-Black" w:hAnsi="UniversLTStd-Black" w:cs="UniversLTStd-Black"/>
          <w:color w:val="00DAE6"/>
          <w:sz w:val="28"/>
          <w:szCs w:val="28"/>
        </w:rPr>
      </w:pPr>
      <w:r>
        <w:rPr>
          <w:rFonts w:ascii="Century Gothic" w:hAnsi="Century Gothic"/>
          <w:noProof/>
          <w:sz w:val="30"/>
          <w:szCs w:val="30"/>
          <w:lang w:eastAsia="de-DE"/>
        </w:rPr>
        <w:drawing>
          <wp:anchor distT="0" distB="0" distL="114300" distR="114300" simplePos="0" relativeHeight="251661312" behindDoc="1" locked="0" layoutInCell="1" allowOverlap="1" wp14:anchorId="019775A6" wp14:editId="1269153C">
            <wp:simplePos x="0" y="0"/>
            <wp:positionH relativeFrom="margin">
              <wp:posOffset>3764280</wp:posOffset>
            </wp:positionH>
            <wp:positionV relativeFrom="paragraph">
              <wp:posOffset>149225</wp:posOffset>
            </wp:positionV>
            <wp:extent cx="1066165" cy="1151700"/>
            <wp:effectExtent l="0" t="0" r="635" b="0"/>
            <wp:wrapNone/>
            <wp:docPr id="2" name="Grafik 2" descr="Ein Bild, das Text, ClipAr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Visitenkarte enthält.&#10;&#10;Automatisch generierte Beschreibu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7453" cy="1163894"/>
                    </a:xfrm>
                    <a:prstGeom prst="rect">
                      <a:avLst/>
                    </a:prstGeom>
                  </pic:spPr>
                </pic:pic>
              </a:graphicData>
            </a:graphic>
            <wp14:sizeRelH relativeFrom="margin">
              <wp14:pctWidth>0</wp14:pctWidth>
            </wp14:sizeRelH>
            <wp14:sizeRelV relativeFrom="margin">
              <wp14:pctHeight>0</wp14:pctHeight>
            </wp14:sizeRelV>
          </wp:anchor>
        </w:drawing>
      </w:r>
      <w:r w:rsidR="00C93E9A" w:rsidRPr="003B6F68">
        <w:rPr>
          <w:rFonts w:ascii="UniversLTStd-Black" w:hAnsi="UniversLTStd-Black" w:cs="UniversLTStd-Black"/>
          <w:noProof/>
          <w:color w:val="00DAE6"/>
          <w:sz w:val="28"/>
          <w:szCs w:val="28"/>
          <w:lang w:eastAsia="de-DE"/>
        </w:rPr>
        <mc:AlternateContent>
          <mc:Choice Requires="wps">
            <w:drawing>
              <wp:anchor distT="45720" distB="45720" distL="114300" distR="114300" simplePos="0" relativeHeight="251662336" behindDoc="0" locked="0" layoutInCell="1" allowOverlap="1" wp14:anchorId="7770772F" wp14:editId="3350541E">
                <wp:simplePos x="0" y="0"/>
                <wp:positionH relativeFrom="margin">
                  <wp:posOffset>-7620</wp:posOffset>
                </wp:positionH>
                <wp:positionV relativeFrom="paragraph">
                  <wp:posOffset>139700</wp:posOffset>
                </wp:positionV>
                <wp:extent cx="2667000" cy="1162050"/>
                <wp:effectExtent l="0" t="0" r="19050" b="1905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162050"/>
                        </a:xfrm>
                        <a:prstGeom prst="rect">
                          <a:avLst/>
                        </a:prstGeom>
                        <a:solidFill>
                          <a:srgbClr val="FFFFFF"/>
                        </a:solidFill>
                        <a:ln w="9525">
                          <a:solidFill>
                            <a:srgbClr val="000000"/>
                          </a:solidFill>
                          <a:miter lim="800000"/>
                          <a:headEnd/>
                          <a:tailEnd/>
                        </a:ln>
                      </wps:spPr>
                      <wps:txbx>
                        <w:txbxContent>
                          <w:p w14:paraId="43DA7A19" w14:textId="77777777" w:rsidR="0058317B" w:rsidRDefault="00C93E9A" w:rsidP="00200775">
                            <w:r w:rsidRPr="00C93E9A">
                              <w:rPr>
                                <w:noProof/>
                                <w:color w:val="FF0000"/>
                                <w:lang w:eastAsia="de-DE"/>
                              </w:rPr>
                              <w:drawing>
                                <wp:inline distT="0" distB="0" distL="0" distR="0" wp14:anchorId="6115AFE5" wp14:editId="4BBF4B74">
                                  <wp:extent cx="2007680" cy="805180"/>
                                  <wp:effectExtent l="0" t="0" r="0" b="0"/>
                                  <wp:docPr id="3" name="Grafik 3" descr="C:\Users\DBK5\Desktop\Dateien Johannes\Logos\rhein_apo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K5\Desktop\Dateien Johannes\Logos\rhein_apo_log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1618" cy="814780"/>
                                          </a:xfrm>
                                          <a:prstGeom prst="rect">
                                            <a:avLst/>
                                          </a:prstGeom>
                                          <a:noFill/>
                                          <a:ln>
                                            <a:noFill/>
                                          </a:ln>
                                        </pic:spPr>
                                      </pic:pic>
                                    </a:graphicData>
                                  </a:graphic>
                                </wp:inline>
                              </w:drawing>
                            </w:r>
                          </w:p>
                          <w:p w14:paraId="6BB8244A" w14:textId="6D85DF75" w:rsidR="00200775" w:rsidRDefault="00C93E9A" w:rsidP="00200775">
                            <w:r>
                              <w:t>Hauptstr. 117, 77966 Kappel-Grafenhausen</w:t>
                            </w:r>
                          </w:p>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0772F" id="_x0000_t202" coordsize="21600,21600" o:spt="202" path="m,l,21600r21600,l21600,xe">
                <v:stroke joinstyle="miter"/>
                <v:path gradientshapeok="t" o:connecttype="rect"/>
              </v:shapetype>
              <v:shape id="Textfeld 2" o:spid="_x0000_s1026" type="#_x0000_t202" style="position:absolute;margin-left:-.6pt;margin-top:11pt;width:210pt;height:9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hKKAIAAEUEAAAOAAAAZHJzL2Uyb0RvYy54bWysU9tu2zAMfR+wfxD0vviCJG2NOEWXLsOA&#10;rhvQ7gMYWY6FyaInKbGzrx8lp6m3vQ3zgyCa5NHhIbm6HVrNjtI6habk2SzlTBqBlTL7kn973r67&#10;5sx5MBVoNLLkJ+n47frtm1XfFTLHBnUlLSMQ44q+K3njfVckiRONbMHNsJOGnDXaFjyZdp9UFnpC&#10;b3WSp+ky6dFWnUUhnaO/96OTryN+XUvhv9S1k57pkhM3H08bz104k/UKir2FrlHiTAP+gUULytCj&#10;F6h78MAOVv0F1Sph0WHtZwLbBOtaCRlroGqy9I9qnhroZKyFxHHdRSb3/2DF4/GrZaqi3nFmoKUW&#10;PcvB11JXLA/q9J0rKOipozA/vMchRIZKXfeA4rtjBjcNmL28sxb7RkJF7LKQmUxSRxwXQHb9Z6zo&#10;GTh4jEBDbdsASGIwQqcunS6dISpM0M98ubxKU3IJ8mXZMk8XsXcJFC/pnXX+o8SWhUvJLbU+wsPx&#10;wflAB4qXkEgftaq2Suto2P1uoy07Ao3JNn6xAqpyGqYN60t+s8gXowJTn5tCENXAdnz1N4hWeZp3&#10;rdqSX1+CoAi6fTAVJUDhQenxTpS1OQsZtBtV9MNuoMCg7g6rE0lqcZxr2kO6NGh/ctbTTJfc/TiA&#10;lZzpT4bacpPN52EJojFfXOVk2KlnN/WAEQRVcs/ZeN34uDiBo8E7al+torCvTM5caVaj3ue9Cssw&#10;tWPU6/avfwEAAP//AwBQSwMEFAAGAAgAAAAhAElYj0vfAAAACQEAAA8AAABkcnMvZG93bnJldi54&#10;bWxMj8FOwzAQRO9I/IO1SFxQayeUEkKcCiGB6A3aCq5u7CYR9jrYbhr+nuUEx50Zzc6rVpOzbDQh&#10;9h4lZHMBzGDjdY+thN32aVYAi0mhVtajkfBtIqzq87NKldqf8M2Mm9QyKsFYKgldSkPJeWw641Sc&#10;+8EgeQcfnEp0hpbroE5U7izPhVhyp3qkD50azGNnms/N0UkoFi/jR1xfv743y4O9S1e34/NXkPLy&#10;Ynq4B5bMlP7C8DufpkNNm/b+iDoyK2GW5ZSUkOeERP4iKwhlT4K4EcDriv8nqH8AAAD//wMAUEsB&#10;Ai0AFAAGAAgAAAAhALaDOJL+AAAA4QEAABMAAAAAAAAAAAAAAAAAAAAAAFtDb250ZW50X1R5cGVz&#10;XS54bWxQSwECLQAUAAYACAAAACEAOP0h/9YAAACUAQAACwAAAAAAAAAAAAAAAAAvAQAAX3JlbHMv&#10;LnJlbHNQSwECLQAUAAYACAAAACEA62iISigCAABFBAAADgAAAAAAAAAAAAAAAAAuAgAAZHJzL2Uy&#10;b0RvYy54bWxQSwECLQAUAAYACAAAACEASViPS98AAAAJAQAADwAAAAAAAAAAAAAAAACCBAAAZHJz&#10;L2Rvd25yZXYueG1sUEsFBgAAAAAEAAQA8wAAAI4FAAAAAA==&#10;">
                <v:textbox>
                  <w:txbxContent>
                    <w:p w14:paraId="43DA7A19" w14:textId="77777777" w:rsidR="0058317B" w:rsidRDefault="00C93E9A" w:rsidP="00200775">
                      <w:r w:rsidRPr="00C93E9A">
                        <w:rPr>
                          <w:noProof/>
                          <w:color w:val="FF0000"/>
                          <w:lang w:eastAsia="de-DE"/>
                        </w:rPr>
                        <w:drawing>
                          <wp:inline distT="0" distB="0" distL="0" distR="0" wp14:anchorId="6115AFE5" wp14:editId="4BBF4B74">
                            <wp:extent cx="2007680" cy="805180"/>
                            <wp:effectExtent l="0" t="0" r="0" b="0"/>
                            <wp:docPr id="3" name="Grafik 3" descr="C:\Users\DBK5\Desktop\Dateien Johannes\Logos\rhein_apo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K5\Desktop\Dateien Johannes\Logos\rhein_apo_logo.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1618" cy="814780"/>
                                    </a:xfrm>
                                    <a:prstGeom prst="rect">
                                      <a:avLst/>
                                    </a:prstGeom>
                                    <a:noFill/>
                                    <a:ln>
                                      <a:noFill/>
                                    </a:ln>
                                  </pic:spPr>
                                </pic:pic>
                              </a:graphicData>
                            </a:graphic>
                          </wp:inline>
                        </w:drawing>
                      </w:r>
                    </w:p>
                    <w:p w14:paraId="6BB8244A" w14:textId="6D85DF75" w:rsidR="00200775" w:rsidRDefault="00C93E9A" w:rsidP="00200775">
                      <w:r>
                        <w:t>Hauptstr. 117, 77966 Kappel-Grafenhausen</w:t>
                      </w:r>
                    </w:p>
                    <w:p w14:paraId="125529F7" w14:textId="77777777" w:rsidR="00200775" w:rsidRDefault="00200775" w:rsidP="00200775"/>
                    <w:p w14:paraId="68379E9A" w14:textId="77777777" w:rsidR="00200775" w:rsidRDefault="00200775" w:rsidP="00200775"/>
                    <w:p w14:paraId="38CC6ACA" w14:textId="77777777" w:rsidR="00200775" w:rsidRDefault="00200775" w:rsidP="00200775"/>
                  </w:txbxContent>
                </v:textbox>
                <w10:wrap type="square" anchorx="margin"/>
              </v:shape>
            </w:pict>
          </mc:Fallback>
        </mc:AlternateContent>
      </w:r>
    </w:p>
    <w:p w14:paraId="02CF14C7" w14:textId="13F26503"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5D5CDB27" w14:textId="47E2CC4D" w:rsidR="00200775" w:rsidRDefault="00200775" w:rsidP="00200775">
      <w:pPr>
        <w:autoSpaceDE w:val="0"/>
        <w:autoSpaceDN w:val="0"/>
        <w:adjustRightInd w:val="0"/>
        <w:spacing w:after="0" w:line="240" w:lineRule="auto"/>
        <w:rPr>
          <w:rFonts w:ascii="UniversLTStd-Black" w:hAnsi="UniversLTStd-Black" w:cs="UniversLTStd-Black"/>
          <w:color w:val="00DAE6"/>
          <w:sz w:val="28"/>
          <w:szCs w:val="28"/>
        </w:rPr>
      </w:pPr>
    </w:p>
    <w:p w14:paraId="4E503E3D" w14:textId="77777777" w:rsidR="00200775" w:rsidRDefault="00200775" w:rsidP="00200775">
      <w:pPr>
        <w:spacing w:after="0" w:line="240" w:lineRule="auto"/>
        <w:rPr>
          <w:rFonts w:ascii="UniversLTStd-Black" w:hAnsi="UniversLTStd-Black" w:cs="UniversLTStd-Black"/>
          <w:color w:val="00DAE6"/>
          <w:sz w:val="28"/>
          <w:szCs w:val="28"/>
        </w:rPr>
      </w:pPr>
    </w:p>
    <w:p w14:paraId="7CFFB40D" w14:textId="618EA37F" w:rsidR="00200775" w:rsidRDefault="00200775" w:rsidP="00200775">
      <w:pPr>
        <w:pStyle w:val="Default"/>
        <w:rPr>
          <w:rFonts w:asciiTheme="minorHAnsi" w:hAnsiTheme="minorHAnsi" w:cstheme="minorHAnsi"/>
          <w:b/>
          <w:bCs/>
          <w:sz w:val="23"/>
          <w:szCs w:val="23"/>
        </w:rPr>
      </w:pPr>
    </w:p>
    <w:p w14:paraId="38232830" w14:textId="37C9863D" w:rsidR="00200775" w:rsidRDefault="00200775" w:rsidP="00200775">
      <w:pPr>
        <w:pStyle w:val="Default"/>
        <w:rPr>
          <w:rFonts w:asciiTheme="minorHAnsi" w:hAnsiTheme="minorHAnsi" w:cstheme="minorHAnsi"/>
          <w:b/>
          <w:bCs/>
          <w:sz w:val="23"/>
          <w:szCs w:val="23"/>
        </w:rPr>
      </w:pPr>
    </w:p>
    <w:p w14:paraId="3E11124B" w14:textId="77777777" w:rsidR="00630A5E" w:rsidRDefault="00630A5E" w:rsidP="00200775">
      <w:pPr>
        <w:pStyle w:val="Default"/>
        <w:rPr>
          <w:rFonts w:asciiTheme="minorHAnsi" w:hAnsiTheme="minorHAnsi" w:cstheme="minorHAnsi"/>
          <w:b/>
          <w:bCs/>
          <w:sz w:val="23"/>
          <w:szCs w:val="23"/>
        </w:rPr>
      </w:pPr>
    </w:p>
    <w:p w14:paraId="70D39816" w14:textId="01261DED" w:rsidR="00630A5E" w:rsidRPr="00200775" w:rsidRDefault="00200775" w:rsidP="00200775">
      <w:pPr>
        <w:pStyle w:val="Default"/>
        <w:rPr>
          <w:rFonts w:asciiTheme="minorHAnsi" w:hAnsiTheme="minorHAnsi" w:cstheme="minorHAnsi"/>
          <w:sz w:val="23"/>
          <w:szCs w:val="23"/>
        </w:rPr>
      </w:pPr>
      <w:r w:rsidRPr="00200775">
        <w:rPr>
          <w:rFonts w:asciiTheme="minorHAnsi" w:hAnsiTheme="minorHAnsi" w:cstheme="minorHAnsi"/>
          <w:b/>
          <w:bCs/>
          <w:sz w:val="23"/>
          <w:szCs w:val="23"/>
        </w:rPr>
        <w:t xml:space="preserve">Hinweise zum </w:t>
      </w:r>
      <w:proofErr w:type="spellStart"/>
      <w:r w:rsidRPr="00200775">
        <w:rPr>
          <w:rFonts w:asciiTheme="minorHAnsi" w:hAnsiTheme="minorHAnsi" w:cstheme="minorHAnsi"/>
          <w:b/>
          <w:bCs/>
          <w:sz w:val="23"/>
          <w:szCs w:val="23"/>
        </w:rPr>
        <w:t>PoC</w:t>
      </w:r>
      <w:proofErr w:type="spellEnd"/>
      <w:r w:rsidRPr="00200775">
        <w:rPr>
          <w:rFonts w:asciiTheme="minorHAnsi" w:hAnsiTheme="minorHAnsi" w:cstheme="minorHAnsi"/>
          <w:b/>
          <w:bCs/>
          <w:sz w:val="23"/>
          <w:szCs w:val="23"/>
        </w:rPr>
        <w:t xml:space="preserve">-Antigen-Test auf SARS-CoV-2 </w:t>
      </w:r>
    </w:p>
    <w:p w14:paraId="52897EAD" w14:textId="12A42FDE"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 xml:space="preserve">Bei der Durchführung des </w:t>
      </w:r>
      <w:proofErr w:type="spellStart"/>
      <w:r w:rsidRPr="00B20951">
        <w:rPr>
          <w:rFonts w:asciiTheme="minorHAnsi" w:hAnsiTheme="minorHAnsi" w:cstheme="minorHAnsi"/>
          <w:sz w:val="20"/>
          <w:szCs w:val="20"/>
        </w:rPr>
        <w:t>PoC</w:t>
      </w:r>
      <w:proofErr w:type="spellEnd"/>
      <w:r w:rsidRPr="00B20951">
        <w:rPr>
          <w:rFonts w:asciiTheme="minorHAnsi" w:hAnsiTheme="minorHAnsi" w:cstheme="minorHAnsi"/>
          <w:sz w:val="20"/>
          <w:szCs w:val="20"/>
        </w:rPr>
        <w:t xml:space="preserve">-Antigentests auf SARS-CoV-2 wird ein </w:t>
      </w:r>
      <w:proofErr w:type="spellStart"/>
      <w:r w:rsidRPr="00B20951">
        <w:rPr>
          <w:rFonts w:asciiTheme="minorHAnsi" w:hAnsiTheme="minorHAnsi" w:cstheme="minorHAnsi"/>
          <w:sz w:val="20"/>
          <w:szCs w:val="20"/>
        </w:rPr>
        <w:t>Nasopharyngealabstrich</w:t>
      </w:r>
      <w:proofErr w:type="spellEnd"/>
      <w:r w:rsidRPr="00B20951">
        <w:rPr>
          <w:rFonts w:asciiTheme="minorHAnsi" w:hAnsiTheme="minorHAnsi" w:cstheme="minorHAnsi"/>
          <w:sz w:val="20"/>
          <w:szCs w:val="20"/>
        </w:rPr>
        <w:t xml:space="preserve"> durchgeführt. Dafür wird die Probe durch einen Abstrich mittels eines in die Nase eingeführten Wattestäbchens genommen. Auch bei sorgfältiger Durchführung kann es in Einzelfällen zu Verletzungen, wie leichten Blutungen oder Reizungen kommen.</w:t>
      </w:r>
    </w:p>
    <w:p w14:paraId="7FCD821E"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Ist der Antigentest positiv, hat der Getestete unverzüglich ein PCR-Test durchführen zu lassen und sich in häusliche Quarantäne zu begeben.</w:t>
      </w:r>
    </w:p>
    <w:p w14:paraId="0A05BFD9" w14:textId="77777777" w:rsidR="00B20951" w:rsidRPr="00B20951"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Im Falle eines positiven Testergebnisses ist die Apotheke verpflichtet, das Testergebnis namentlich dem zuständigen Gesundheitsamt zu melden.</w:t>
      </w:r>
    </w:p>
    <w:p w14:paraId="28D3D545" w14:textId="007E67A7" w:rsidR="00630A5E" w:rsidRDefault="00B20951" w:rsidP="00B20951">
      <w:pPr>
        <w:pStyle w:val="Default"/>
        <w:rPr>
          <w:rFonts w:asciiTheme="minorHAnsi" w:hAnsiTheme="minorHAnsi" w:cstheme="minorHAnsi"/>
          <w:sz w:val="20"/>
          <w:szCs w:val="20"/>
        </w:rPr>
      </w:pPr>
      <w:r w:rsidRPr="00B20951">
        <w:rPr>
          <w:rFonts w:asciiTheme="minorHAnsi" w:hAnsiTheme="minorHAnsi" w:cstheme="minorHAnsi"/>
          <w:sz w:val="20"/>
          <w:szCs w:val="20"/>
        </w:rPr>
        <w:t>Ein negatives Testergebnis bedeutet nicht, dass eine COVID-19-Infektion sicher ausgeschlossen werden kann. Das Ergebnis stellt lediglich den Gesundheitsstatus zum Zeitpunkt der Testdurchführung dar.</w:t>
      </w:r>
    </w:p>
    <w:p w14:paraId="22AB7583" w14:textId="77777777" w:rsidR="00630A5E" w:rsidRPr="00722AC2" w:rsidRDefault="00630A5E" w:rsidP="00B20951">
      <w:pPr>
        <w:pStyle w:val="Default"/>
        <w:rPr>
          <w:rFonts w:asciiTheme="minorHAnsi" w:hAnsiTheme="minorHAnsi" w:cstheme="minorHAnsi"/>
          <w:b/>
          <w:bCs/>
          <w:sz w:val="22"/>
          <w:szCs w:val="22"/>
        </w:rPr>
      </w:pPr>
      <w:r w:rsidRPr="00722AC2">
        <w:rPr>
          <w:rFonts w:asciiTheme="minorHAnsi" w:hAnsiTheme="minorHAnsi" w:cstheme="minorHAnsi"/>
          <w:b/>
          <w:bCs/>
          <w:sz w:val="22"/>
          <w:szCs w:val="22"/>
        </w:rPr>
        <w:t>Testgrund ist:</w:t>
      </w:r>
    </w:p>
    <w:p w14:paraId="3CA378C1" w14:textId="45E072C6" w:rsidR="00630A5E" w:rsidRPr="003164FD" w:rsidRDefault="00630A5E" w:rsidP="00B20951">
      <w:pPr>
        <w:pStyle w:val="Default"/>
        <w:rPr>
          <w:rFonts w:asciiTheme="minorHAnsi" w:hAnsiTheme="minorHAnsi" w:cstheme="minorHAnsi"/>
          <w:sz w:val="20"/>
          <w:szCs w:val="20"/>
        </w:rPr>
      </w:pPr>
      <w:r w:rsidRPr="00722AC2">
        <w:rPr>
          <w:rFonts w:asciiTheme="minorHAnsi" w:hAnsiTheme="minorHAnsi" w:cstheme="minorHAnsi"/>
          <w:b/>
          <w:bCs/>
          <w:sz w:val="28"/>
          <w:szCs w:val="28"/>
        </w:rPr>
        <w:t xml:space="preserve"> </w:t>
      </w:r>
      <w:bookmarkStart w:id="0" w:name="_Hlk76141628"/>
      <w:r w:rsidRPr="003164FD">
        <w:rPr>
          <w:rFonts w:asciiTheme="minorHAnsi" w:hAnsiTheme="minorHAnsi" w:cstheme="minorHAnsi"/>
          <w:b/>
          <w:bCs/>
          <w:sz w:val="20"/>
          <w:szCs w:val="20"/>
        </w:rPr>
        <w:t>□</w:t>
      </w:r>
      <w:bookmarkEnd w:id="0"/>
      <w:r w:rsidRPr="003164FD">
        <w:rPr>
          <w:rFonts w:asciiTheme="minorHAnsi" w:hAnsiTheme="minorHAnsi" w:cstheme="minorHAnsi"/>
          <w:sz w:val="20"/>
          <w:szCs w:val="20"/>
        </w:rPr>
        <w:t xml:space="preserve"> Testung zur Verhütung der Verbreitung des Coronavirus SARS-CoV-2 (§ 4 </w:t>
      </w:r>
      <w:proofErr w:type="gramStart"/>
      <w:r w:rsidRPr="003164FD">
        <w:rPr>
          <w:rFonts w:asciiTheme="minorHAnsi" w:hAnsiTheme="minorHAnsi" w:cstheme="minorHAnsi"/>
          <w:sz w:val="20"/>
          <w:szCs w:val="20"/>
        </w:rPr>
        <w:t>TestV)</w:t>
      </w:r>
      <w:r w:rsidR="00722AC2" w:rsidRPr="003164FD">
        <w:rPr>
          <w:rFonts w:asciiTheme="minorHAnsi" w:hAnsiTheme="minorHAnsi" w:cstheme="minorHAnsi"/>
          <w:sz w:val="20"/>
          <w:szCs w:val="20"/>
        </w:rPr>
        <w:t xml:space="preserve"> </w:t>
      </w:r>
      <w:r w:rsidR="00722AC2" w:rsidRPr="003164FD">
        <w:rPr>
          <w:rFonts w:asciiTheme="minorHAnsi" w:hAnsiTheme="minorHAnsi" w:cstheme="minorHAnsi"/>
          <w:b/>
          <w:bCs/>
          <w:sz w:val="20"/>
          <w:szCs w:val="20"/>
        </w:rPr>
        <w:t xml:space="preserve">  </w:t>
      </w:r>
      <w:proofErr w:type="gramEnd"/>
      <w:r w:rsidR="00722AC2" w:rsidRPr="003164FD">
        <w:rPr>
          <w:rFonts w:asciiTheme="minorHAnsi" w:hAnsiTheme="minorHAnsi" w:cstheme="minorHAnsi"/>
          <w:b/>
          <w:bCs/>
          <w:sz w:val="20"/>
          <w:szCs w:val="20"/>
        </w:rPr>
        <w:t>□</w:t>
      </w:r>
      <w:r w:rsidR="00722AC2" w:rsidRPr="003164FD">
        <w:rPr>
          <w:rFonts w:asciiTheme="minorHAnsi" w:hAnsiTheme="minorHAnsi" w:cstheme="minorHAnsi"/>
          <w:sz w:val="20"/>
          <w:szCs w:val="20"/>
        </w:rPr>
        <w:t xml:space="preserve">  Bürgertestung (§ 4a TestV)</w:t>
      </w:r>
    </w:p>
    <w:p w14:paraId="14B23BE5" w14:textId="478D361A" w:rsidR="00630A5E" w:rsidRPr="003164FD" w:rsidRDefault="00630A5E" w:rsidP="00B20951">
      <w:pPr>
        <w:pStyle w:val="Default"/>
        <w:rPr>
          <w:rFonts w:asciiTheme="minorHAnsi" w:hAnsiTheme="minorHAnsi" w:cstheme="minorHAnsi"/>
          <w:sz w:val="20"/>
          <w:szCs w:val="20"/>
        </w:rPr>
      </w:pPr>
      <w:r w:rsidRPr="003164FD">
        <w:rPr>
          <w:rFonts w:asciiTheme="minorHAnsi" w:hAnsiTheme="minorHAnsi" w:cstheme="minorHAnsi"/>
          <w:sz w:val="20"/>
          <w:szCs w:val="20"/>
        </w:rPr>
        <w:t xml:space="preserve"> </w:t>
      </w:r>
    </w:p>
    <w:p w14:paraId="49B20541" w14:textId="18FC0CFC" w:rsidR="00630A5E" w:rsidRPr="00722AC2" w:rsidRDefault="00630A5E" w:rsidP="00B20951">
      <w:pPr>
        <w:pStyle w:val="Default"/>
        <w:rPr>
          <w:rFonts w:asciiTheme="minorHAnsi" w:hAnsiTheme="minorHAnsi" w:cstheme="minorHAnsi"/>
          <w:b/>
          <w:bCs/>
          <w:sz w:val="22"/>
          <w:szCs w:val="22"/>
        </w:rPr>
      </w:pPr>
      <w:r w:rsidRPr="00722AC2">
        <w:rPr>
          <w:rFonts w:asciiTheme="minorHAnsi" w:hAnsiTheme="minorHAnsi" w:cstheme="minorHAnsi"/>
          <w:b/>
          <w:bCs/>
          <w:sz w:val="22"/>
          <w:szCs w:val="22"/>
        </w:rPr>
        <w:t>Übermittlung Testergebnis:</w:t>
      </w:r>
    </w:p>
    <w:p w14:paraId="57F9ABDD" w14:textId="58A01A12" w:rsidR="00630A5E" w:rsidRPr="00722AC2" w:rsidRDefault="00630A5E" w:rsidP="00B20951">
      <w:pPr>
        <w:pStyle w:val="Default"/>
        <w:rPr>
          <w:rFonts w:asciiTheme="minorHAnsi" w:hAnsiTheme="minorHAnsi" w:cstheme="minorHAnsi"/>
          <w:sz w:val="22"/>
          <w:szCs w:val="22"/>
        </w:rPr>
      </w:pPr>
      <w:proofErr w:type="gramStart"/>
      <w:r w:rsidRPr="00722AC2">
        <w:rPr>
          <w:rFonts w:asciiTheme="minorHAnsi" w:hAnsiTheme="minorHAnsi" w:cstheme="minorHAnsi"/>
          <w:sz w:val="22"/>
          <w:szCs w:val="22"/>
        </w:rPr>
        <w:t>□  Papierform</w:t>
      </w:r>
      <w:proofErr w:type="gramEnd"/>
      <w:r w:rsidRPr="00722AC2">
        <w:rPr>
          <w:rFonts w:asciiTheme="minorHAnsi" w:hAnsiTheme="minorHAnsi" w:cstheme="minorHAnsi"/>
          <w:sz w:val="22"/>
          <w:szCs w:val="22"/>
        </w:rPr>
        <w:tab/>
        <w:t xml:space="preserve">□ Datei im </w:t>
      </w:r>
      <w:proofErr w:type="spellStart"/>
      <w:r w:rsidRPr="00722AC2">
        <w:rPr>
          <w:rFonts w:asciiTheme="minorHAnsi" w:hAnsiTheme="minorHAnsi" w:cstheme="minorHAnsi"/>
          <w:sz w:val="22"/>
          <w:szCs w:val="22"/>
        </w:rPr>
        <w:t>pdf-Format</w:t>
      </w:r>
      <w:proofErr w:type="spellEnd"/>
      <w:r w:rsidRPr="00722AC2">
        <w:rPr>
          <w:rFonts w:asciiTheme="minorHAnsi" w:hAnsiTheme="minorHAnsi" w:cstheme="minorHAnsi"/>
          <w:sz w:val="22"/>
          <w:szCs w:val="22"/>
        </w:rPr>
        <w:t xml:space="preserve"> per E-Mail</w:t>
      </w:r>
      <w:r w:rsidRPr="00722AC2">
        <w:rPr>
          <w:rFonts w:asciiTheme="minorHAnsi" w:hAnsiTheme="minorHAnsi" w:cstheme="minorHAnsi"/>
          <w:sz w:val="22"/>
          <w:szCs w:val="22"/>
        </w:rPr>
        <w:tab/>
      </w:r>
    </w:p>
    <w:p w14:paraId="100B3E0E" w14:textId="2D3DF96A" w:rsidR="00630A5E" w:rsidRDefault="00630A5E" w:rsidP="00B20951">
      <w:pPr>
        <w:pStyle w:val="Default"/>
        <w:rPr>
          <w:rFonts w:asciiTheme="minorHAnsi" w:hAnsiTheme="minorHAnsi" w:cstheme="minorHAnsi"/>
          <w:sz w:val="20"/>
          <w:szCs w:val="20"/>
        </w:rPr>
      </w:pPr>
      <w:r w:rsidRPr="00722AC2">
        <w:rPr>
          <w:rFonts w:asciiTheme="minorHAnsi" w:hAnsiTheme="minorHAnsi" w:cstheme="minorHAnsi"/>
          <w:sz w:val="22"/>
          <w:szCs w:val="22"/>
        </w:rPr>
        <w:t>□ Digitales COVID-19-Testzertifikat nach §22 Abs.7 Infektionsschutzgesetz</w:t>
      </w:r>
    </w:p>
    <w:p w14:paraId="606EC53F" w14:textId="77777777" w:rsidR="00B20951" w:rsidRPr="00200775" w:rsidRDefault="00B20951" w:rsidP="00B20951">
      <w:pPr>
        <w:pStyle w:val="Default"/>
        <w:rPr>
          <w:rFonts w:asciiTheme="minorHAnsi" w:hAnsiTheme="minorHAnsi" w:cstheme="minorHAnsi"/>
          <w:sz w:val="20"/>
          <w:szCs w:val="20"/>
        </w:rPr>
      </w:pPr>
    </w:p>
    <w:p w14:paraId="6A185475" w14:textId="5371040C"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Erklärung zur Durchführung eines </w:t>
      </w:r>
      <w:proofErr w:type="spellStart"/>
      <w:r w:rsidRPr="00200775">
        <w:rPr>
          <w:rFonts w:asciiTheme="minorHAnsi" w:hAnsiTheme="minorHAnsi" w:cstheme="minorHAnsi"/>
          <w:b/>
          <w:bCs/>
          <w:sz w:val="23"/>
          <w:szCs w:val="23"/>
        </w:rPr>
        <w:t>PoC</w:t>
      </w:r>
      <w:proofErr w:type="spellEnd"/>
      <w:r w:rsidRPr="00200775">
        <w:rPr>
          <w:rFonts w:asciiTheme="minorHAnsi" w:hAnsiTheme="minorHAnsi" w:cstheme="minorHAnsi"/>
          <w:b/>
          <w:bCs/>
          <w:sz w:val="23"/>
          <w:szCs w:val="23"/>
        </w:rPr>
        <w:t xml:space="preserve">-Antigentests auf SARS-CoV-2 </w:t>
      </w:r>
    </w:p>
    <w:p w14:paraId="549AA5C5" w14:textId="44CD782B" w:rsidR="00200775" w:rsidRPr="00200775" w:rsidRDefault="00200775" w:rsidP="00200775">
      <w:pPr>
        <w:pStyle w:val="Default"/>
        <w:rPr>
          <w:rFonts w:asciiTheme="minorHAnsi" w:hAnsiTheme="minorHAnsi" w:cstheme="minorHAnsi"/>
          <w:sz w:val="23"/>
          <w:szCs w:val="23"/>
        </w:rPr>
      </w:pPr>
    </w:p>
    <w:p w14:paraId="426D0F1B" w14:textId="28CE2A7A"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Ich, _______________________________________,</w:t>
      </w:r>
      <w:r w:rsidR="00B63F58">
        <w:rPr>
          <w:rFonts w:asciiTheme="minorHAnsi" w:hAnsiTheme="minorHAnsi" w:cstheme="minorHAnsi"/>
          <w:sz w:val="20"/>
          <w:szCs w:val="20"/>
        </w:rPr>
        <w:t xml:space="preserve">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geboren am ___________________________, </w:t>
      </w:r>
    </w:p>
    <w:p w14:paraId="79026A00" w14:textId="7628EE1B" w:rsidR="00200775" w:rsidRPr="00200775" w:rsidRDefault="00200775" w:rsidP="00200775">
      <w:pPr>
        <w:pStyle w:val="Default"/>
        <w:rPr>
          <w:rFonts w:asciiTheme="minorHAnsi" w:hAnsiTheme="minorHAnsi" w:cstheme="minorHAnsi"/>
          <w:sz w:val="20"/>
          <w:szCs w:val="20"/>
        </w:rPr>
      </w:pPr>
    </w:p>
    <w:p w14:paraId="6CE94949" w14:textId="2BA9B695"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wohnhaft __________________________(Straße),</w:t>
      </w:r>
      <w:r w:rsidR="00B63F58">
        <w:rPr>
          <w:rFonts w:asciiTheme="minorHAnsi" w:hAnsiTheme="minorHAnsi" w:cstheme="minorHAnsi"/>
          <w:sz w:val="20"/>
          <w:szCs w:val="20"/>
        </w:rPr>
        <w:tab/>
      </w:r>
      <w:r w:rsidR="00B63F58">
        <w:rPr>
          <w:rFonts w:asciiTheme="minorHAnsi" w:hAnsiTheme="minorHAnsi" w:cstheme="minorHAnsi"/>
          <w:sz w:val="20"/>
          <w:szCs w:val="20"/>
        </w:rPr>
        <w:tab/>
      </w:r>
      <w:r w:rsidRPr="00200775">
        <w:rPr>
          <w:rFonts w:asciiTheme="minorHAnsi" w:hAnsiTheme="minorHAnsi" w:cstheme="minorHAnsi"/>
          <w:sz w:val="20"/>
          <w:szCs w:val="20"/>
        </w:rPr>
        <w:t xml:space="preserve"> _______________________________(PLZ, Ort), </w:t>
      </w:r>
    </w:p>
    <w:p w14:paraId="3CE6A2CB" w14:textId="03217803" w:rsidR="00200775" w:rsidRPr="00200775" w:rsidRDefault="00200775" w:rsidP="00200775">
      <w:pPr>
        <w:pStyle w:val="Default"/>
        <w:rPr>
          <w:rFonts w:asciiTheme="minorHAnsi" w:hAnsiTheme="minorHAnsi" w:cstheme="minorHAnsi"/>
          <w:sz w:val="20"/>
          <w:szCs w:val="20"/>
        </w:rPr>
      </w:pPr>
    </w:p>
    <w:p w14:paraId="4CAD647D" w14:textId="7D85D7D0" w:rsidR="00200775" w:rsidRPr="00200775" w:rsidRDefault="00200775" w:rsidP="00200775">
      <w:pPr>
        <w:pStyle w:val="Default"/>
        <w:rPr>
          <w:rFonts w:asciiTheme="minorHAnsi" w:hAnsiTheme="minorHAnsi" w:cstheme="minorHAnsi"/>
          <w:sz w:val="20"/>
          <w:szCs w:val="20"/>
        </w:rPr>
      </w:pPr>
      <w:r w:rsidRPr="00200775">
        <w:rPr>
          <w:rFonts w:asciiTheme="minorHAnsi" w:hAnsiTheme="minorHAnsi" w:cstheme="minorHAnsi"/>
          <w:sz w:val="20"/>
          <w:szCs w:val="20"/>
        </w:rPr>
        <w:t xml:space="preserve">Telefon ______________________________, </w:t>
      </w:r>
      <w:r w:rsidR="00B63F58">
        <w:rPr>
          <w:rFonts w:asciiTheme="minorHAnsi" w:hAnsiTheme="minorHAnsi" w:cstheme="minorHAnsi"/>
          <w:sz w:val="20"/>
          <w:szCs w:val="20"/>
        </w:rPr>
        <w:tab/>
      </w:r>
      <w:r w:rsidRPr="00200775">
        <w:rPr>
          <w:rFonts w:asciiTheme="minorHAnsi" w:hAnsiTheme="minorHAnsi" w:cstheme="minorHAnsi"/>
          <w:sz w:val="20"/>
          <w:szCs w:val="20"/>
        </w:rPr>
        <w:t xml:space="preserve">E-Mail (freiwillig) _____________________________, </w:t>
      </w:r>
    </w:p>
    <w:p w14:paraId="37BDF4D0" w14:textId="3473EA02" w:rsidR="00630A5E" w:rsidRDefault="00B20951" w:rsidP="00B63F58">
      <w:pPr>
        <w:pStyle w:val="Default"/>
        <w:spacing w:before="120"/>
        <w:rPr>
          <w:rFonts w:cstheme="minorHAnsi"/>
          <w:noProof/>
          <w:sz w:val="18"/>
          <w:szCs w:val="18"/>
        </w:rPr>
      </w:pPr>
      <w:r w:rsidRPr="0075021A">
        <w:rPr>
          <w:rFonts w:cstheme="minorHAnsi"/>
          <w:noProof/>
          <w:sz w:val="18"/>
          <w:szCs w:val="18"/>
        </w:rPr>
        <w:t xml:space="preserve">habe die oben aufgeführten Hinweise zum PoC-Antigen-Test auf SARS-CoV-2 gelesen und stimme der </w:t>
      </w:r>
      <w:r w:rsidR="00722AC2" w:rsidRPr="0075021A">
        <w:rPr>
          <w:rFonts w:cstheme="minorHAnsi"/>
          <w:noProof/>
          <w:sz w:val="18"/>
          <w:szCs w:val="18"/>
          <w:lang w:eastAsia="de-DE"/>
        </w:rPr>
        <mc:AlternateContent>
          <mc:Choice Requires="wps">
            <w:drawing>
              <wp:anchor distT="45720" distB="45720" distL="114300" distR="114300" simplePos="0" relativeHeight="251659264" behindDoc="0" locked="0" layoutInCell="1" allowOverlap="1" wp14:anchorId="51D11BE3" wp14:editId="7A9BD131">
                <wp:simplePos x="0" y="0"/>
                <wp:positionH relativeFrom="margin">
                  <wp:align>right</wp:align>
                </wp:positionH>
                <wp:positionV relativeFrom="paragraph">
                  <wp:posOffset>289560</wp:posOffset>
                </wp:positionV>
                <wp:extent cx="6810375" cy="1404620"/>
                <wp:effectExtent l="0" t="0" r="28575" b="1778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404620"/>
                        </a:xfrm>
                        <a:prstGeom prst="rect">
                          <a:avLst/>
                        </a:prstGeom>
                        <a:solidFill>
                          <a:srgbClr val="FFFFFF"/>
                        </a:solidFill>
                        <a:ln w="9525">
                          <a:solidFill>
                            <a:srgbClr val="000000"/>
                          </a:solidFill>
                          <a:miter lim="800000"/>
                          <a:headEnd/>
                          <a:tailEnd/>
                        </a:ln>
                      </wps:spPr>
                      <wps:txbx>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2FE162B3" w:rsidR="00B20951" w:rsidRPr="00722AC2" w:rsidRDefault="00B20951" w:rsidP="0075021A">
                            <w:pPr>
                              <w:spacing w:after="60"/>
                              <w:rPr>
                                <w:rFonts w:asciiTheme="majorHAnsi" w:hAnsiTheme="majorHAnsi" w:cstheme="majorHAnsi"/>
                                <w:color w:val="000000"/>
                                <w:sz w:val="18"/>
                                <w:szCs w:val="18"/>
                              </w:rPr>
                            </w:pPr>
                            <w:r w:rsidRPr="00722AC2">
                              <w:rPr>
                                <w:rFonts w:asciiTheme="majorHAnsi" w:hAnsiTheme="majorHAnsi" w:cstheme="majorHAnsi"/>
                                <w:color w:val="000000"/>
                                <w:sz w:val="18"/>
                                <w:szCs w:val="18"/>
                              </w:rPr>
                              <w:t xml:space="preserve">im Rahmen des bei Ihnen durchgeführten </w:t>
                            </w:r>
                            <w:proofErr w:type="spellStart"/>
                            <w:r w:rsidRPr="00722AC2">
                              <w:rPr>
                                <w:rFonts w:asciiTheme="majorHAnsi" w:hAnsiTheme="majorHAnsi" w:cstheme="majorHAnsi"/>
                                <w:color w:val="000000"/>
                                <w:sz w:val="18"/>
                                <w:szCs w:val="18"/>
                              </w:rPr>
                              <w:t>PoC</w:t>
                            </w:r>
                            <w:proofErr w:type="spellEnd"/>
                            <w:r w:rsidRPr="00722AC2">
                              <w:rPr>
                                <w:rFonts w:asciiTheme="majorHAnsi" w:hAnsiTheme="majorHAnsi" w:cstheme="majorHAnsi"/>
                                <w:color w:val="000000"/>
                                <w:sz w:val="18"/>
                                <w:szCs w:val="18"/>
                              </w:rPr>
                              <w:t xml:space="preserve">-Antigentests auf SARS-CoV-2 erheben wir </w:t>
                            </w:r>
                            <w:r w:rsidR="00D06D6B" w:rsidRPr="00722AC2">
                              <w:rPr>
                                <w:rFonts w:asciiTheme="majorHAnsi" w:hAnsiTheme="majorHAnsi" w:cstheme="majorHAnsi"/>
                                <w:color w:val="FF0000"/>
                                <w:sz w:val="18"/>
                                <w:szCs w:val="18"/>
                              </w:rPr>
                              <w:t>[Rhein-Apotheke, Hauptstr. 117, 77966 Kappel-Grafenhausen, Lehmann Johannes</w:t>
                            </w:r>
                            <w:r w:rsidRPr="00722AC2">
                              <w:rPr>
                                <w:rFonts w:asciiTheme="majorHAnsi" w:hAnsiTheme="majorHAnsi" w:cstheme="majorHAnsi"/>
                                <w:color w:val="FF0000"/>
                                <w:sz w:val="18"/>
                                <w:szCs w:val="18"/>
                              </w:rPr>
                              <w:t xml:space="preserve">] </w:t>
                            </w:r>
                            <w:r w:rsidRPr="00722AC2">
                              <w:rPr>
                                <w:rFonts w:asciiTheme="majorHAnsi" w:hAnsiTheme="majorHAnsi" w:cstheme="majorHAnsi"/>
                                <w:color w:val="000000"/>
                                <w:sz w:val="18"/>
                                <w:szCs w:val="18"/>
                              </w:rPr>
                              <w:t xml:space="preserve">als Verantwortliche personenbezogene Daten von Ihnen. 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7BF12E59" w:rsidR="00B20951" w:rsidRPr="00722AC2" w:rsidRDefault="00B20951" w:rsidP="00B20951">
                            <w:pPr>
                              <w:spacing w:after="60"/>
                              <w:rPr>
                                <w:rFonts w:asciiTheme="majorHAnsi" w:hAnsiTheme="majorHAnsi" w:cstheme="majorHAnsi"/>
                                <w:color w:val="000000"/>
                                <w:sz w:val="18"/>
                                <w:szCs w:val="18"/>
                              </w:rPr>
                            </w:pPr>
                            <w:r w:rsidRPr="00722AC2">
                              <w:rPr>
                                <w:rFonts w:asciiTheme="majorHAnsi" w:hAnsiTheme="majorHAnsi" w:cstheme="majorHAnsi"/>
                                <w:color w:val="000000"/>
                                <w:sz w:val="18"/>
                                <w:szCs w:val="18"/>
                              </w:rPr>
                              <w:t xml:space="preserve">Rechtsgrundlage der Datenverarbeitung ist Art. 9 Abs. 2 </w:t>
                            </w:r>
                            <w:proofErr w:type="spellStart"/>
                            <w:r w:rsidRPr="00722AC2">
                              <w:rPr>
                                <w:rFonts w:asciiTheme="majorHAnsi" w:hAnsiTheme="majorHAnsi" w:cstheme="majorHAnsi"/>
                                <w:color w:val="000000"/>
                                <w:sz w:val="18"/>
                                <w:szCs w:val="18"/>
                              </w:rPr>
                              <w:t>lit</w:t>
                            </w:r>
                            <w:proofErr w:type="spellEnd"/>
                            <w:r w:rsidRPr="00722AC2">
                              <w:rPr>
                                <w:rFonts w:asciiTheme="majorHAnsi" w:hAnsiTheme="majorHAnsi" w:cstheme="majorHAnsi"/>
                                <w:color w:val="000000"/>
                                <w:sz w:val="18"/>
                                <w:szCs w:val="18"/>
                              </w:rPr>
                              <w:t xml:space="preserve">. i DSGVO </w:t>
                            </w:r>
                            <w:proofErr w:type="spellStart"/>
                            <w:r w:rsidRPr="00722AC2">
                              <w:rPr>
                                <w:rFonts w:asciiTheme="majorHAnsi" w:hAnsiTheme="majorHAnsi" w:cstheme="majorHAnsi"/>
                                <w:color w:val="000000"/>
                                <w:sz w:val="18"/>
                                <w:szCs w:val="18"/>
                              </w:rPr>
                              <w:t>i.V.m</w:t>
                            </w:r>
                            <w:proofErr w:type="spellEnd"/>
                            <w:r w:rsidRPr="00722AC2">
                              <w:rPr>
                                <w:rFonts w:asciiTheme="majorHAnsi" w:hAnsiTheme="majorHAnsi" w:cstheme="majorHAnsi"/>
                                <w:color w:val="000000"/>
                                <w:sz w:val="18"/>
                                <w:szCs w:val="18"/>
                              </w:rPr>
                              <w:t xml:space="preserve">. § 9 Abs. 1 IfSG. Eine Löschung Ihrer Daten erfolgt im Fall einer positiven Testung nach 4 Wochen. Um die unverzügliche Kontaktaufnahme des Gesundheitsamtes mit Ihnen zu gewährleisten, erheben wir die Rufnummer und – sofern angegeben - E-Mail-Adresse nach Art. 6 Abs. 1 </w:t>
                            </w:r>
                            <w:proofErr w:type="spellStart"/>
                            <w:r w:rsidRPr="00722AC2">
                              <w:rPr>
                                <w:rFonts w:asciiTheme="majorHAnsi" w:hAnsiTheme="majorHAnsi" w:cstheme="majorHAnsi"/>
                                <w:color w:val="000000"/>
                                <w:sz w:val="18"/>
                                <w:szCs w:val="18"/>
                              </w:rPr>
                              <w:t>lit</w:t>
                            </w:r>
                            <w:proofErr w:type="spellEnd"/>
                            <w:r w:rsidRPr="00722AC2">
                              <w:rPr>
                                <w:rFonts w:asciiTheme="majorHAnsi" w:hAnsiTheme="majorHAnsi" w:cstheme="majorHAnsi"/>
                                <w:color w:val="000000"/>
                                <w:sz w:val="18"/>
                                <w:szCs w:val="18"/>
                              </w:rPr>
                              <w:t xml:space="preserve">. c DSGVO </w:t>
                            </w:r>
                            <w:proofErr w:type="spellStart"/>
                            <w:r w:rsidRPr="00722AC2">
                              <w:rPr>
                                <w:rFonts w:asciiTheme="majorHAnsi" w:hAnsiTheme="majorHAnsi" w:cstheme="majorHAnsi"/>
                                <w:color w:val="000000"/>
                                <w:sz w:val="18"/>
                                <w:szCs w:val="18"/>
                              </w:rPr>
                              <w:t>i.V.m</w:t>
                            </w:r>
                            <w:proofErr w:type="spellEnd"/>
                            <w:r w:rsidRPr="00722AC2">
                              <w:rPr>
                                <w:rFonts w:asciiTheme="majorHAnsi" w:hAnsiTheme="majorHAnsi" w:cstheme="majorHAnsi"/>
                                <w:color w:val="000000"/>
                                <w:sz w:val="18"/>
                                <w:szCs w:val="18"/>
                              </w:rPr>
                              <w:t xml:space="preserve">. § 9 Abs. 1 IfSG. </w:t>
                            </w:r>
                          </w:p>
                          <w:p w14:paraId="6E8C08DC" w14:textId="1D98944A" w:rsidR="00722AC2" w:rsidRDefault="00722AC2" w:rsidP="00B20951">
                            <w:pPr>
                              <w:spacing w:after="60"/>
                              <w:rPr>
                                <w:rStyle w:val="markedcontent"/>
                                <w:rFonts w:asciiTheme="majorHAnsi" w:hAnsiTheme="majorHAnsi" w:cstheme="majorHAnsi"/>
                                <w:sz w:val="18"/>
                                <w:szCs w:val="18"/>
                              </w:rPr>
                            </w:pPr>
                            <w:r w:rsidRPr="00722AC2">
                              <w:rPr>
                                <w:rStyle w:val="markedcontent"/>
                                <w:rFonts w:asciiTheme="majorHAnsi" w:hAnsiTheme="majorHAnsi" w:cstheme="majorHAnsi"/>
                                <w:sz w:val="18"/>
                                <w:szCs w:val="18"/>
                              </w:rPr>
                              <w:t>Im Rahmen der Abrechnung sind wir gesetzlich verpflichtet die folgenden Daten von Ihnen zu spei-</w:t>
                            </w:r>
                            <w:proofErr w:type="spellStart"/>
                            <w:r w:rsidRPr="00722AC2">
                              <w:rPr>
                                <w:rStyle w:val="markedcontent"/>
                                <w:rFonts w:asciiTheme="majorHAnsi" w:hAnsiTheme="majorHAnsi" w:cstheme="majorHAnsi"/>
                                <w:sz w:val="18"/>
                                <w:szCs w:val="18"/>
                              </w:rPr>
                              <w:t>chern</w:t>
                            </w:r>
                            <w:proofErr w:type="spellEnd"/>
                            <w:r w:rsidRPr="00722AC2">
                              <w:rPr>
                                <w:rStyle w:val="markedcontent"/>
                                <w:rFonts w:asciiTheme="majorHAnsi" w:hAnsiTheme="majorHAnsi" w:cstheme="majorHAnsi"/>
                                <w:sz w:val="18"/>
                                <w:szCs w:val="18"/>
                              </w:rPr>
                              <w:t>: Vor- und Nachnamen, Geburtsdatum, Anschrift, Art der Leistung, Testgrund nach §§ 2 bis 4b TestV, Tag, Uhrzeit und das Ergebnis der Testung, Test-ID, Mitteilungsweg des Ergebnisses, bei positivem Ergebnis Nachweis der Meldung an das zuständige Gesundheitsamt sowie diese Be-</w:t>
                            </w:r>
                            <w:proofErr w:type="spellStart"/>
                            <w:r w:rsidRPr="00722AC2">
                              <w:rPr>
                                <w:rStyle w:val="markedcontent"/>
                                <w:rFonts w:asciiTheme="majorHAnsi" w:hAnsiTheme="majorHAnsi" w:cstheme="majorHAnsi"/>
                                <w:sz w:val="18"/>
                                <w:szCs w:val="18"/>
                              </w:rPr>
                              <w:t>stätigung</w:t>
                            </w:r>
                            <w:proofErr w:type="spellEnd"/>
                            <w:r w:rsidRPr="00722AC2">
                              <w:rPr>
                                <w:rStyle w:val="markedcontent"/>
                                <w:rFonts w:asciiTheme="majorHAnsi" w:hAnsiTheme="majorHAnsi" w:cstheme="majorHAnsi"/>
                                <w:sz w:val="18"/>
                                <w:szCs w:val="18"/>
                              </w:rPr>
                              <w:t xml:space="preserve"> zur Durchführung des Tests. Diese Daten werden nicht zu Abrechnungszwecken an die zuständige Kassenärztliche Vereinigung übermittelt, können aber im Rahmen einer eventuellen Ab-rechnungsprüfung verwendet werden. Rechtsgrundlage ist Artikel 9 Abs. 2 </w:t>
                            </w:r>
                            <w:proofErr w:type="spellStart"/>
                            <w:r w:rsidRPr="00722AC2">
                              <w:rPr>
                                <w:rStyle w:val="markedcontent"/>
                                <w:rFonts w:asciiTheme="majorHAnsi" w:hAnsiTheme="majorHAnsi" w:cstheme="majorHAnsi"/>
                                <w:sz w:val="18"/>
                                <w:szCs w:val="18"/>
                              </w:rPr>
                              <w:t>lit</w:t>
                            </w:r>
                            <w:proofErr w:type="spellEnd"/>
                            <w:r w:rsidRPr="00722AC2">
                              <w:rPr>
                                <w:rStyle w:val="markedcontent"/>
                                <w:rFonts w:asciiTheme="majorHAnsi" w:hAnsiTheme="majorHAnsi" w:cstheme="majorHAnsi"/>
                                <w:sz w:val="18"/>
                                <w:szCs w:val="18"/>
                              </w:rPr>
                              <w:t xml:space="preserve">. b DSGVO </w:t>
                            </w:r>
                            <w:proofErr w:type="spellStart"/>
                            <w:r w:rsidRPr="00722AC2">
                              <w:rPr>
                                <w:rStyle w:val="markedcontent"/>
                                <w:rFonts w:asciiTheme="majorHAnsi" w:hAnsiTheme="majorHAnsi" w:cstheme="majorHAnsi"/>
                                <w:sz w:val="18"/>
                                <w:szCs w:val="18"/>
                              </w:rPr>
                              <w:t>i.V.m</w:t>
                            </w:r>
                            <w:proofErr w:type="spellEnd"/>
                            <w:r w:rsidRPr="00722AC2">
                              <w:rPr>
                                <w:rStyle w:val="markedcontent"/>
                                <w:rFonts w:asciiTheme="majorHAnsi" w:hAnsiTheme="majorHAnsi" w:cstheme="majorHAnsi"/>
                                <w:sz w:val="18"/>
                                <w:szCs w:val="18"/>
                              </w:rPr>
                              <w:t>. § 7 Abs. 5 und 6, § 7a TestV. Eine Löschung Ihrer Daten erfolgt gemäß § 7 Abs. 5 Satz 1 TestV nach dem 31. Dezember 2024</w:t>
                            </w:r>
                          </w:p>
                          <w:p w14:paraId="017DA1D8" w14:textId="46B54DBB" w:rsidR="00722AC2" w:rsidRPr="00722AC2" w:rsidRDefault="00722AC2" w:rsidP="00B20951">
                            <w:pPr>
                              <w:spacing w:after="60"/>
                              <w:rPr>
                                <w:rFonts w:asciiTheme="majorHAnsi" w:hAnsiTheme="majorHAnsi" w:cstheme="majorHAnsi"/>
                                <w:color w:val="000000"/>
                                <w:sz w:val="18"/>
                                <w:szCs w:val="18"/>
                              </w:rPr>
                            </w:pPr>
                            <w:r w:rsidRPr="00722AC2">
                              <w:rPr>
                                <w:rStyle w:val="markedcontent"/>
                                <w:rFonts w:asciiTheme="majorHAnsi" w:hAnsiTheme="majorHAnsi" w:cstheme="majorHAnsi"/>
                                <w:sz w:val="18"/>
                                <w:szCs w:val="18"/>
                              </w:rPr>
                              <w:t>Die Bereitstellung Ihrer Daten ist grundsätzlich freiwillig. Ohne diese als Pflichtfelder markierten Da-</w:t>
                            </w:r>
                            <w:proofErr w:type="spellStart"/>
                            <w:r w:rsidRPr="00722AC2">
                              <w:rPr>
                                <w:rStyle w:val="markedcontent"/>
                                <w:rFonts w:asciiTheme="majorHAnsi" w:hAnsiTheme="majorHAnsi" w:cstheme="majorHAnsi"/>
                                <w:sz w:val="18"/>
                                <w:szCs w:val="18"/>
                              </w:rPr>
                              <w:t>ten</w:t>
                            </w:r>
                            <w:proofErr w:type="spellEnd"/>
                            <w:r w:rsidRPr="00722AC2">
                              <w:rPr>
                                <w:rStyle w:val="markedcontent"/>
                                <w:rFonts w:asciiTheme="majorHAnsi" w:hAnsiTheme="majorHAnsi" w:cstheme="majorHAnsi"/>
                                <w:sz w:val="18"/>
                                <w:szCs w:val="18"/>
                              </w:rPr>
                              <w:t xml:space="preserve"> können wir den Test jedoch nicht durchführen. Als betroffene Person haben Sie das Recht auf Auskunft über die Sie betreffenden personenbezogenen Daten und auf Berichtigung unrichtiger Da-</w:t>
                            </w:r>
                            <w:proofErr w:type="spellStart"/>
                            <w:r w:rsidRPr="00722AC2">
                              <w:rPr>
                                <w:rStyle w:val="markedcontent"/>
                                <w:rFonts w:asciiTheme="majorHAnsi" w:hAnsiTheme="majorHAnsi" w:cstheme="majorHAnsi"/>
                                <w:sz w:val="18"/>
                                <w:szCs w:val="18"/>
                              </w:rPr>
                              <w:t>ten</w:t>
                            </w:r>
                            <w:proofErr w:type="spellEnd"/>
                            <w:r w:rsidRPr="00722AC2">
                              <w:rPr>
                                <w:rStyle w:val="markedcontent"/>
                                <w:rFonts w:asciiTheme="majorHAnsi" w:hAnsiTheme="majorHAnsi" w:cstheme="majorHAnsi"/>
                                <w:sz w:val="18"/>
                                <w:szCs w:val="18"/>
                              </w:rPr>
                              <w:t xml:space="preserve">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Pr>
                                <w:rStyle w:val="markedcontent"/>
                                <w:rFonts w:asciiTheme="majorHAnsi" w:hAnsiTheme="majorHAnsi" w:cstheme="majorHAnsi"/>
                                <w:sz w:val="18"/>
                                <w:szCs w:val="18"/>
                              </w:rPr>
                              <w:t>Lehmann Johannes</w:t>
                            </w:r>
                            <w:r w:rsidRPr="00722AC2">
                              <w:rPr>
                                <w:rStyle w:val="markedcontent"/>
                                <w:rFonts w:asciiTheme="majorHAnsi" w:hAnsiTheme="majorHAnsi" w:cstheme="majorHAnsi"/>
                                <w:sz w:val="18"/>
                                <w:szCs w:val="18"/>
                              </w:rPr>
                              <w:t>,</w:t>
                            </w:r>
                            <w:r>
                              <w:rPr>
                                <w:rStyle w:val="markedcontent"/>
                                <w:rFonts w:asciiTheme="majorHAnsi" w:hAnsiTheme="majorHAnsi" w:cstheme="majorHAnsi"/>
                                <w:sz w:val="18"/>
                                <w:szCs w:val="18"/>
                              </w:rPr>
                              <w:t xml:space="preserve"> Tel: 07822-6540</w:t>
                            </w:r>
                            <w:r w:rsidRPr="00722AC2">
                              <w:rPr>
                                <w:rStyle w:val="markedcontent"/>
                                <w:rFonts w:asciiTheme="majorHAnsi" w:hAnsiTheme="majorHAnsi" w:cstheme="majorHAnsi"/>
                                <w:sz w:val="18"/>
                                <w:szCs w:val="18"/>
                              </w:rPr>
                              <w:t>]</w:t>
                            </w:r>
                            <w:r>
                              <w:rPr>
                                <w:rStyle w:val="markedcontent"/>
                                <w:rFonts w:asciiTheme="majorHAnsi" w:hAnsiTheme="majorHAnsi" w:cstheme="majorHAnsi"/>
                                <w:sz w:val="18"/>
                                <w:szCs w:val="18"/>
                              </w:rPr>
                              <w:t xml:space="preserve"> </w:t>
                            </w:r>
                            <w:r w:rsidRPr="00722AC2">
                              <w:rPr>
                                <w:rStyle w:val="markedcontent"/>
                                <w:rFonts w:asciiTheme="majorHAnsi" w:hAnsiTheme="majorHAnsi" w:cstheme="majorHAnsi"/>
                                <w:sz w:val="18"/>
                                <w:szCs w:val="18"/>
                              </w:rPr>
                              <w:t>wenden.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11BE3" id="_x0000_s1027" type="#_x0000_t202" style="position:absolute;margin-left:485.05pt;margin-top:22.8pt;width:536.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6QKQIAAE4EAAAOAAAAZHJzL2Uyb0RvYy54bWysVNtu2zAMfR+wfxD0vtjOkjQ14hRdugwD&#10;ugvQ7gNoWY6F6TZJiZ19/Sg5TYNuexnmB0EUqSPyHNKrm0FJcuDOC6MrWkxySrhmphF6V9Fvj9s3&#10;S0p8AN2ANJpX9Mg9vVm/frXqbcmnpjOy4Y4giPZlbyvahWDLLPOs4wr8xFiu0dkapyCg6XZZ46BH&#10;dCWzaZ4vst64xjrDuPd4ejc66Trhty1n4Uvbeh6IrCjmFtLq0lrHNVuvoNw5sJ1gpzTgH7JQIDQ+&#10;eoa6gwBk78RvUEowZ7xpw4QZlZm2FYynGrCaIn9RzUMHlqdakBxvzzT5/wfLPh++OiKaik6LK0o0&#10;KBTpkQ+h5bIh08hPb32JYQ8WA8Pwzgyoc6rV23vDvnuizaYDveO3zpm+49BgfkW8mV1cHXF8BKn7&#10;T6bBZ2AfTAIaWqcieUgHQXTU6XjWBlMhDA8XyyJ/ezWnhKGvmOWzxTSpl0H5dN06Hz5wo0jcVNSh&#10;+AkeDvc+xHSgfAqJr3kjRbMVUibD7eqNdOQA2Cjb9KUKXoRJTfqKXs+n85GBv0Lk6fsThBIBO14K&#10;VdHlOQjKyNt73aR+DCDkuMeUpT4RGbkbWQxDPSTNEsuR5No0R2TWmbHBcSBx0xn3k5Iem7ui/sce&#10;HKdEftSoznUxm8VpSMZsfoVUEnfpqS89oBlCVTRQMm43IU1Q4s3eoopbkfh9zuSUMjZtov00YHEq&#10;Lu0U9fwbWP8CAAD//wMAUEsDBBQABgAIAAAAIQD4ZLjA3QAAAAgBAAAPAAAAZHJzL2Rvd25yZXYu&#10;eG1sTI/BTsMwEETvSPyDtUhcKuoQiKnSbCqo1BOnhnJ3420SEa9D7Lbp3+Oe6HE0o5k3xWqyvTjR&#10;6DvHCM/zBARx7UzHDcLua/O0AOGDZqN7x4RwIQ+r8v6u0LlxZ97SqQqNiCXsc43QhjDkUvq6Jav9&#10;3A3E0Tu40eoQ5dhIM+pzLLe9TJNESas7jgutHmjdUv1THS2C+q1eZp/fZsbby+ZjrG1m1rsM8fFh&#10;el+CCDSF/zBc8SM6lJFp745svOgR4pGA8JopEFc3eUszEHuEVKkFyLKQtwfKPwAAAP//AwBQSwEC&#10;LQAUAAYACAAAACEAtoM4kv4AAADhAQAAEwAAAAAAAAAAAAAAAAAAAAAAW0NvbnRlbnRfVHlwZXNd&#10;LnhtbFBLAQItABQABgAIAAAAIQA4/SH/1gAAAJQBAAALAAAAAAAAAAAAAAAAAC8BAABfcmVscy8u&#10;cmVsc1BLAQItABQABgAIAAAAIQAyzK6QKQIAAE4EAAAOAAAAAAAAAAAAAAAAAC4CAABkcnMvZTJv&#10;RG9jLnhtbFBLAQItABQABgAIAAAAIQD4ZLjA3QAAAAgBAAAPAAAAAAAAAAAAAAAAAIMEAABkcnMv&#10;ZG93bnJldi54bWxQSwUGAAAAAAQABADzAAAAjQUAAAAA&#10;">
                <v:textbox style="mso-fit-shape-to-text:t">
                  <w:txbxContent>
                    <w:p w14:paraId="4EDDF41B" w14:textId="0DA29EFF" w:rsidR="00200775" w:rsidRPr="00200775" w:rsidRDefault="00200775" w:rsidP="00200775">
                      <w:pPr>
                        <w:pStyle w:val="Default"/>
                        <w:rPr>
                          <w:rFonts w:asciiTheme="minorHAnsi" w:hAnsiTheme="minorHAnsi" w:cstheme="minorHAnsi"/>
                          <w:b/>
                          <w:bCs/>
                          <w:sz w:val="23"/>
                          <w:szCs w:val="23"/>
                        </w:rPr>
                      </w:pPr>
                      <w:r w:rsidRPr="00200775">
                        <w:rPr>
                          <w:rFonts w:asciiTheme="minorHAnsi" w:hAnsiTheme="minorHAnsi" w:cstheme="minorHAnsi"/>
                          <w:b/>
                          <w:bCs/>
                          <w:sz w:val="23"/>
                          <w:szCs w:val="23"/>
                        </w:rPr>
                        <w:t xml:space="preserve">Datenschutzinformation </w:t>
                      </w:r>
                    </w:p>
                    <w:p w14:paraId="33EA7C63" w14:textId="77777777" w:rsidR="00200775" w:rsidRPr="00200775" w:rsidRDefault="00200775" w:rsidP="00200775">
                      <w:pPr>
                        <w:pStyle w:val="Default"/>
                        <w:rPr>
                          <w:rFonts w:asciiTheme="minorHAnsi" w:hAnsiTheme="minorHAnsi" w:cstheme="minorHAnsi"/>
                          <w:sz w:val="10"/>
                          <w:szCs w:val="10"/>
                        </w:rPr>
                      </w:pPr>
                    </w:p>
                    <w:p w14:paraId="45B2ADDE" w14:textId="7934BA74" w:rsidR="00200775" w:rsidRPr="00697398" w:rsidRDefault="00200775" w:rsidP="00200775">
                      <w:pPr>
                        <w:pStyle w:val="Default"/>
                        <w:rPr>
                          <w:rFonts w:asciiTheme="minorHAnsi" w:hAnsiTheme="minorHAnsi" w:cstheme="minorHAnsi"/>
                          <w:b/>
                          <w:bCs/>
                          <w:sz w:val="18"/>
                          <w:szCs w:val="18"/>
                        </w:rPr>
                      </w:pPr>
                      <w:r w:rsidRPr="00697398">
                        <w:rPr>
                          <w:rFonts w:asciiTheme="minorHAnsi" w:hAnsiTheme="minorHAnsi" w:cstheme="minorHAnsi"/>
                          <w:b/>
                          <w:bCs/>
                          <w:sz w:val="18"/>
                          <w:szCs w:val="18"/>
                        </w:rPr>
                        <w:t xml:space="preserve">Sehr geehrte/r Patient/in, </w:t>
                      </w:r>
                    </w:p>
                    <w:p w14:paraId="76E1F803" w14:textId="77777777" w:rsidR="00200775" w:rsidRPr="00697398" w:rsidRDefault="00200775" w:rsidP="00200775">
                      <w:pPr>
                        <w:pStyle w:val="Default"/>
                        <w:rPr>
                          <w:rFonts w:asciiTheme="minorHAnsi" w:hAnsiTheme="minorHAnsi" w:cstheme="minorHAnsi"/>
                          <w:sz w:val="12"/>
                          <w:szCs w:val="12"/>
                        </w:rPr>
                      </w:pPr>
                    </w:p>
                    <w:p w14:paraId="6B507D07" w14:textId="2FE162B3" w:rsidR="00B20951" w:rsidRPr="00722AC2" w:rsidRDefault="00B20951" w:rsidP="0075021A">
                      <w:pPr>
                        <w:spacing w:after="60"/>
                        <w:rPr>
                          <w:rFonts w:asciiTheme="majorHAnsi" w:hAnsiTheme="majorHAnsi" w:cstheme="majorHAnsi"/>
                          <w:color w:val="000000"/>
                          <w:sz w:val="18"/>
                          <w:szCs w:val="18"/>
                        </w:rPr>
                      </w:pPr>
                      <w:r w:rsidRPr="00722AC2">
                        <w:rPr>
                          <w:rFonts w:asciiTheme="majorHAnsi" w:hAnsiTheme="majorHAnsi" w:cstheme="majorHAnsi"/>
                          <w:color w:val="000000"/>
                          <w:sz w:val="18"/>
                          <w:szCs w:val="18"/>
                        </w:rPr>
                        <w:t xml:space="preserve">im Rahmen des bei Ihnen durchgeführten </w:t>
                      </w:r>
                      <w:proofErr w:type="spellStart"/>
                      <w:r w:rsidRPr="00722AC2">
                        <w:rPr>
                          <w:rFonts w:asciiTheme="majorHAnsi" w:hAnsiTheme="majorHAnsi" w:cstheme="majorHAnsi"/>
                          <w:color w:val="000000"/>
                          <w:sz w:val="18"/>
                          <w:szCs w:val="18"/>
                        </w:rPr>
                        <w:t>PoC</w:t>
                      </w:r>
                      <w:proofErr w:type="spellEnd"/>
                      <w:r w:rsidRPr="00722AC2">
                        <w:rPr>
                          <w:rFonts w:asciiTheme="majorHAnsi" w:hAnsiTheme="majorHAnsi" w:cstheme="majorHAnsi"/>
                          <w:color w:val="000000"/>
                          <w:sz w:val="18"/>
                          <w:szCs w:val="18"/>
                        </w:rPr>
                        <w:t xml:space="preserve">-Antigentests auf SARS-CoV-2 erheben wir </w:t>
                      </w:r>
                      <w:r w:rsidR="00D06D6B" w:rsidRPr="00722AC2">
                        <w:rPr>
                          <w:rFonts w:asciiTheme="majorHAnsi" w:hAnsiTheme="majorHAnsi" w:cstheme="majorHAnsi"/>
                          <w:color w:val="FF0000"/>
                          <w:sz w:val="18"/>
                          <w:szCs w:val="18"/>
                        </w:rPr>
                        <w:t>[Rhein-Apotheke, Hauptstr. 117, 77966 Kappel-Grafenhausen, Lehmann Johannes</w:t>
                      </w:r>
                      <w:r w:rsidRPr="00722AC2">
                        <w:rPr>
                          <w:rFonts w:asciiTheme="majorHAnsi" w:hAnsiTheme="majorHAnsi" w:cstheme="majorHAnsi"/>
                          <w:color w:val="FF0000"/>
                          <w:sz w:val="18"/>
                          <w:szCs w:val="18"/>
                        </w:rPr>
                        <w:t xml:space="preserve">] </w:t>
                      </w:r>
                      <w:r w:rsidRPr="00722AC2">
                        <w:rPr>
                          <w:rFonts w:asciiTheme="majorHAnsi" w:hAnsiTheme="majorHAnsi" w:cstheme="majorHAnsi"/>
                          <w:color w:val="000000"/>
                          <w:sz w:val="18"/>
                          <w:szCs w:val="18"/>
                        </w:rPr>
                        <w:t xml:space="preserve">als Verantwortliche personenbezogene Daten von Ihnen. Wir verarbeiten Ihren Namen, Anschrift, Geburtsdatum, Telefonnummer und ggf. E-Mail-Adresse, um im Falle eines positiven Testergebnisses das zuständige Gesundheitsamt darüber zu informieren und diesem ihre persönlichen Daten nach § 8 Abs. 1 Nr. 5 IfSG weiterzugeben. </w:t>
                      </w:r>
                    </w:p>
                    <w:p w14:paraId="24B3A644" w14:textId="7BF12E59" w:rsidR="00B20951" w:rsidRPr="00722AC2" w:rsidRDefault="00B20951" w:rsidP="00B20951">
                      <w:pPr>
                        <w:spacing w:after="60"/>
                        <w:rPr>
                          <w:rFonts w:asciiTheme="majorHAnsi" w:hAnsiTheme="majorHAnsi" w:cstheme="majorHAnsi"/>
                          <w:color w:val="000000"/>
                          <w:sz w:val="18"/>
                          <w:szCs w:val="18"/>
                        </w:rPr>
                      </w:pPr>
                      <w:r w:rsidRPr="00722AC2">
                        <w:rPr>
                          <w:rFonts w:asciiTheme="majorHAnsi" w:hAnsiTheme="majorHAnsi" w:cstheme="majorHAnsi"/>
                          <w:color w:val="000000"/>
                          <w:sz w:val="18"/>
                          <w:szCs w:val="18"/>
                        </w:rPr>
                        <w:t xml:space="preserve">Rechtsgrundlage der Datenverarbeitung ist Art. 9 Abs. 2 </w:t>
                      </w:r>
                      <w:proofErr w:type="spellStart"/>
                      <w:r w:rsidRPr="00722AC2">
                        <w:rPr>
                          <w:rFonts w:asciiTheme="majorHAnsi" w:hAnsiTheme="majorHAnsi" w:cstheme="majorHAnsi"/>
                          <w:color w:val="000000"/>
                          <w:sz w:val="18"/>
                          <w:szCs w:val="18"/>
                        </w:rPr>
                        <w:t>lit</w:t>
                      </w:r>
                      <w:proofErr w:type="spellEnd"/>
                      <w:r w:rsidRPr="00722AC2">
                        <w:rPr>
                          <w:rFonts w:asciiTheme="majorHAnsi" w:hAnsiTheme="majorHAnsi" w:cstheme="majorHAnsi"/>
                          <w:color w:val="000000"/>
                          <w:sz w:val="18"/>
                          <w:szCs w:val="18"/>
                        </w:rPr>
                        <w:t xml:space="preserve">. i DSGVO </w:t>
                      </w:r>
                      <w:proofErr w:type="spellStart"/>
                      <w:r w:rsidRPr="00722AC2">
                        <w:rPr>
                          <w:rFonts w:asciiTheme="majorHAnsi" w:hAnsiTheme="majorHAnsi" w:cstheme="majorHAnsi"/>
                          <w:color w:val="000000"/>
                          <w:sz w:val="18"/>
                          <w:szCs w:val="18"/>
                        </w:rPr>
                        <w:t>i.V.m</w:t>
                      </w:r>
                      <w:proofErr w:type="spellEnd"/>
                      <w:r w:rsidRPr="00722AC2">
                        <w:rPr>
                          <w:rFonts w:asciiTheme="majorHAnsi" w:hAnsiTheme="majorHAnsi" w:cstheme="majorHAnsi"/>
                          <w:color w:val="000000"/>
                          <w:sz w:val="18"/>
                          <w:szCs w:val="18"/>
                        </w:rPr>
                        <w:t xml:space="preserve">. § 9 Abs. 1 IfSG. Eine Löschung Ihrer Daten erfolgt im Fall einer positiven Testung nach 4 Wochen. Um die unverzügliche Kontaktaufnahme des Gesundheitsamtes mit Ihnen zu gewährleisten, erheben wir die Rufnummer und – sofern angegeben - E-Mail-Adresse nach Art. 6 Abs. 1 </w:t>
                      </w:r>
                      <w:proofErr w:type="spellStart"/>
                      <w:r w:rsidRPr="00722AC2">
                        <w:rPr>
                          <w:rFonts w:asciiTheme="majorHAnsi" w:hAnsiTheme="majorHAnsi" w:cstheme="majorHAnsi"/>
                          <w:color w:val="000000"/>
                          <w:sz w:val="18"/>
                          <w:szCs w:val="18"/>
                        </w:rPr>
                        <w:t>lit</w:t>
                      </w:r>
                      <w:proofErr w:type="spellEnd"/>
                      <w:r w:rsidRPr="00722AC2">
                        <w:rPr>
                          <w:rFonts w:asciiTheme="majorHAnsi" w:hAnsiTheme="majorHAnsi" w:cstheme="majorHAnsi"/>
                          <w:color w:val="000000"/>
                          <w:sz w:val="18"/>
                          <w:szCs w:val="18"/>
                        </w:rPr>
                        <w:t xml:space="preserve">. c DSGVO </w:t>
                      </w:r>
                      <w:proofErr w:type="spellStart"/>
                      <w:r w:rsidRPr="00722AC2">
                        <w:rPr>
                          <w:rFonts w:asciiTheme="majorHAnsi" w:hAnsiTheme="majorHAnsi" w:cstheme="majorHAnsi"/>
                          <w:color w:val="000000"/>
                          <w:sz w:val="18"/>
                          <w:szCs w:val="18"/>
                        </w:rPr>
                        <w:t>i.V.m</w:t>
                      </w:r>
                      <w:proofErr w:type="spellEnd"/>
                      <w:r w:rsidRPr="00722AC2">
                        <w:rPr>
                          <w:rFonts w:asciiTheme="majorHAnsi" w:hAnsiTheme="majorHAnsi" w:cstheme="majorHAnsi"/>
                          <w:color w:val="000000"/>
                          <w:sz w:val="18"/>
                          <w:szCs w:val="18"/>
                        </w:rPr>
                        <w:t xml:space="preserve">. § 9 Abs. 1 IfSG. </w:t>
                      </w:r>
                    </w:p>
                    <w:p w14:paraId="6E8C08DC" w14:textId="1D98944A" w:rsidR="00722AC2" w:rsidRDefault="00722AC2" w:rsidP="00B20951">
                      <w:pPr>
                        <w:spacing w:after="60"/>
                        <w:rPr>
                          <w:rStyle w:val="markedcontent"/>
                          <w:rFonts w:asciiTheme="majorHAnsi" w:hAnsiTheme="majorHAnsi" w:cstheme="majorHAnsi"/>
                          <w:sz w:val="18"/>
                          <w:szCs w:val="18"/>
                        </w:rPr>
                      </w:pPr>
                      <w:r w:rsidRPr="00722AC2">
                        <w:rPr>
                          <w:rStyle w:val="markedcontent"/>
                          <w:rFonts w:asciiTheme="majorHAnsi" w:hAnsiTheme="majorHAnsi" w:cstheme="majorHAnsi"/>
                          <w:sz w:val="18"/>
                          <w:szCs w:val="18"/>
                        </w:rPr>
                        <w:t>Im Rahmen der Abrechnung sind wir gesetzlich verpflichtet die folgenden Daten von Ihnen zu spei-</w:t>
                      </w:r>
                      <w:proofErr w:type="spellStart"/>
                      <w:r w:rsidRPr="00722AC2">
                        <w:rPr>
                          <w:rStyle w:val="markedcontent"/>
                          <w:rFonts w:asciiTheme="majorHAnsi" w:hAnsiTheme="majorHAnsi" w:cstheme="majorHAnsi"/>
                          <w:sz w:val="18"/>
                          <w:szCs w:val="18"/>
                        </w:rPr>
                        <w:t>chern</w:t>
                      </w:r>
                      <w:proofErr w:type="spellEnd"/>
                      <w:r w:rsidRPr="00722AC2">
                        <w:rPr>
                          <w:rStyle w:val="markedcontent"/>
                          <w:rFonts w:asciiTheme="majorHAnsi" w:hAnsiTheme="majorHAnsi" w:cstheme="majorHAnsi"/>
                          <w:sz w:val="18"/>
                          <w:szCs w:val="18"/>
                        </w:rPr>
                        <w:t>: Vor- und Nachnamen, Geburtsdatum, Anschrift, Art der Leistung, Testgrund nach §§ 2 bis 4b TestV, Tag, Uhrzeit und das Ergebnis der Testung, Test-ID, Mitteilungsweg des Ergebnisses, bei positivem Ergebnis Nachweis der Meldung an das zuständige Gesundheitsamt sowie diese Be-</w:t>
                      </w:r>
                      <w:proofErr w:type="spellStart"/>
                      <w:r w:rsidRPr="00722AC2">
                        <w:rPr>
                          <w:rStyle w:val="markedcontent"/>
                          <w:rFonts w:asciiTheme="majorHAnsi" w:hAnsiTheme="majorHAnsi" w:cstheme="majorHAnsi"/>
                          <w:sz w:val="18"/>
                          <w:szCs w:val="18"/>
                        </w:rPr>
                        <w:t>stätigung</w:t>
                      </w:r>
                      <w:proofErr w:type="spellEnd"/>
                      <w:r w:rsidRPr="00722AC2">
                        <w:rPr>
                          <w:rStyle w:val="markedcontent"/>
                          <w:rFonts w:asciiTheme="majorHAnsi" w:hAnsiTheme="majorHAnsi" w:cstheme="majorHAnsi"/>
                          <w:sz w:val="18"/>
                          <w:szCs w:val="18"/>
                        </w:rPr>
                        <w:t xml:space="preserve"> zur Durchführung des Tests. Diese Daten werden nicht zu Abrechnungszwecken an die zuständige Kassenärztliche Vereinigung übermittelt, können aber im Rahmen einer eventuellen Ab-rechnungsprüfung verwendet werden. Rechtsgrundlage ist Artikel 9 Abs. 2 </w:t>
                      </w:r>
                      <w:proofErr w:type="spellStart"/>
                      <w:r w:rsidRPr="00722AC2">
                        <w:rPr>
                          <w:rStyle w:val="markedcontent"/>
                          <w:rFonts w:asciiTheme="majorHAnsi" w:hAnsiTheme="majorHAnsi" w:cstheme="majorHAnsi"/>
                          <w:sz w:val="18"/>
                          <w:szCs w:val="18"/>
                        </w:rPr>
                        <w:t>lit</w:t>
                      </w:r>
                      <w:proofErr w:type="spellEnd"/>
                      <w:r w:rsidRPr="00722AC2">
                        <w:rPr>
                          <w:rStyle w:val="markedcontent"/>
                          <w:rFonts w:asciiTheme="majorHAnsi" w:hAnsiTheme="majorHAnsi" w:cstheme="majorHAnsi"/>
                          <w:sz w:val="18"/>
                          <w:szCs w:val="18"/>
                        </w:rPr>
                        <w:t xml:space="preserve">. b DSGVO </w:t>
                      </w:r>
                      <w:proofErr w:type="spellStart"/>
                      <w:r w:rsidRPr="00722AC2">
                        <w:rPr>
                          <w:rStyle w:val="markedcontent"/>
                          <w:rFonts w:asciiTheme="majorHAnsi" w:hAnsiTheme="majorHAnsi" w:cstheme="majorHAnsi"/>
                          <w:sz w:val="18"/>
                          <w:szCs w:val="18"/>
                        </w:rPr>
                        <w:t>i.V.m</w:t>
                      </w:r>
                      <w:proofErr w:type="spellEnd"/>
                      <w:r w:rsidRPr="00722AC2">
                        <w:rPr>
                          <w:rStyle w:val="markedcontent"/>
                          <w:rFonts w:asciiTheme="majorHAnsi" w:hAnsiTheme="majorHAnsi" w:cstheme="majorHAnsi"/>
                          <w:sz w:val="18"/>
                          <w:szCs w:val="18"/>
                        </w:rPr>
                        <w:t>. § 7 Abs. 5 und 6, § 7a TestV. Eine Löschung Ihrer Daten erfolgt gemäß § 7 Abs. 5 Satz 1 TestV nach dem 31. Dezember 2024</w:t>
                      </w:r>
                    </w:p>
                    <w:p w14:paraId="017DA1D8" w14:textId="46B54DBB" w:rsidR="00722AC2" w:rsidRPr="00722AC2" w:rsidRDefault="00722AC2" w:rsidP="00B20951">
                      <w:pPr>
                        <w:spacing w:after="60"/>
                        <w:rPr>
                          <w:rFonts w:asciiTheme="majorHAnsi" w:hAnsiTheme="majorHAnsi" w:cstheme="majorHAnsi"/>
                          <w:color w:val="000000"/>
                          <w:sz w:val="18"/>
                          <w:szCs w:val="18"/>
                        </w:rPr>
                      </w:pPr>
                      <w:r w:rsidRPr="00722AC2">
                        <w:rPr>
                          <w:rStyle w:val="markedcontent"/>
                          <w:rFonts w:asciiTheme="majorHAnsi" w:hAnsiTheme="majorHAnsi" w:cstheme="majorHAnsi"/>
                          <w:sz w:val="18"/>
                          <w:szCs w:val="18"/>
                        </w:rPr>
                        <w:t>Die Bereitstellung Ihrer Daten ist grundsätzlich freiwillig. Ohne diese als Pflichtfelder markierten Da-</w:t>
                      </w:r>
                      <w:proofErr w:type="spellStart"/>
                      <w:r w:rsidRPr="00722AC2">
                        <w:rPr>
                          <w:rStyle w:val="markedcontent"/>
                          <w:rFonts w:asciiTheme="majorHAnsi" w:hAnsiTheme="majorHAnsi" w:cstheme="majorHAnsi"/>
                          <w:sz w:val="18"/>
                          <w:szCs w:val="18"/>
                        </w:rPr>
                        <w:t>ten</w:t>
                      </w:r>
                      <w:proofErr w:type="spellEnd"/>
                      <w:r w:rsidRPr="00722AC2">
                        <w:rPr>
                          <w:rStyle w:val="markedcontent"/>
                          <w:rFonts w:asciiTheme="majorHAnsi" w:hAnsiTheme="majorHAnsi" w:cstheme="majorHAnsi"/>
                          <w:sz w:val="18"/>
                          <w:szCs w:val="18"/>
                        </w:rPr>
                        <w:t xml:space="preserve"> können wir den Test jedoch nicht durchführen. Als betroffene Person haben Sie das Recht auf Auskunft über die Sie betreffenden personenbezogenen Daten und auf Berichtigung unrichtiger Da-</w:t>
                      </w:r>
                      <w:proofErr w:type="spellStart"/>
                      <w:r w:rsidRPr="00722AC2">
                        <w:rPr>
                          <w:rStyle w:val="markedcontent"/>
                          <w:rFonts w:asciiTheme="majorHAnsi" w:hAnsiTheme="majorHAnsi" w:cstheme="majorHAnsi"/>
                          <w:sz w:val="18"/>
                          <w:szCs w:val="18"/>
                        </w:rPr>
                        <w:t>ten</w:t>
                      </w:r>
                      <w:proofErr w:type="spellEnd"/>
                      <w:r w:rsidRPr="00722AC2">
                        <w:rPr>
                          <w:rStyle w:val="markedcontent"/>
                          <w:rFonts w:asciiTheme="majorHAnsi" w:hAnsiTheme="majorHAnsi" w:cstheme="majorHAnsi"/>
                          <w:sz w:val="18"/>
                          <w:szCs w:val="18"/>
                        </w:rPr>
                        <w:t xml:space="preserve"> sowie auf Löschung, sofern einer der in Art. 17 DSGVO genannten Gründe vorliegt, z. B. wenn die Daten für die verfolgten Zwecke nicht mehr benötigt werden. Sie haben zudem das Recht auf Datenübertragbarkeit sowie auf Einschränkung der Datenverarbeitung. Ferner haben Sie das Recht, sich bei einer Aufsichtsbehörde zu beschweren. Bei Fragen können Sie sich jederzeit an unseren Datenschutzbeauftragten [</w:t>
                      </w:r>
                      <w:r>
                        <w:rPr>
                          <w:rStyle w:val="markedcontent"/>
                          <w:rFonts w:asciiTheme="majorHAnsi" w:hAnsiTheme="majorHAnsi" w:cstheme="majorHAnsi"/>
                          <w:sz w:val="18"/>
                          <w:szCs w:val="18"/>
                        </w:rPr>
                        <w:t>Lehmann Johannes</w:t>
                      </w:r>
                      <w:r w:rsidRPr="00722AC2">
                        <w:rPr>
                          <w:rStyle w:val="markedcontent"/>
                          <w:rFonts w:asciiTheme="majorHAnsi" w:hAnsiTheme="majorHAnsi" w:cstheme="majorHAnsi"/>
                          <w:sz w:val="18"/>
                          <w:szCs w:val="18"/>
                        </w:rPr>
                        <w:t>,</w:t>
                      </w:r>
                      <w:r>
                        <w:rPr>
                          <w:rStyle w:val="markedcontent"/>
                          <w:rFonts w:asciiTheme="majorHAnsi" w:hAnsiTheme="majorHAnsi" w:cstheme="majorHAnsi"/>
                          <w:sz w:val="18"/>
                          <w:szCs w:val="18"/>
                        </w:rPr>
                        <w:t xml:space="preserve"> Tel: 07822-6540</w:t>
                      </w:r>
                      <w:r w:rsidRPr="00722AC2">
                        <w:rPr>
                          <w:rStyle w:val="markedcontent"/>
                          <w:rFonts w:asciiTheme="majorHAnsi" w:hAnsiTheme="majorHAnsi" w:cstheme="majorHAnsi"/>
                          <w:sz w:val="18"/>
                          <w:szCs w:val="18"/>
                        </w:rPr>
                        <w:t>]</w:t>
                      </w:r>
                      <w:r>
                        <w:rPr>
                          <w:rStyle w:val="markedcontent"/>
                          <w:rFonts w:asciiTheme="majorHAnsi" w:hAnsiTheme="majorHAnsi" w:cstheme="majorHAnsi"/>
                          <w:sz w:val="18"/>
                          <w:szCs w:val="18"/>
                        </w:rPr>
                        <w:t xml:space="preserve"> </w:t>
                      </w:r>
                      <w:r w:rsidRPr="00722AC2">
                        <w:rPr>
                          <w:rStyle w:val="markedcontent"/>
                          <w:rFonts w:asciiTheme="majorHAnsi" w:hAnsiTheme="majorHAnsi" w:cstheme="majorHAnsi"/>
                          <w:sz w:val="18"/>
                          <w:szCs w:val="18"/>
                        </w:rPr>
                        <w:t>wenden.</w:t>
                      </w:r>
                    </w:p>
                  </w:txbxContent>
                </v:textbox>
                <w10:wrap type="square" anchorx="margin"/>
              </v:shape>
            </w:pict>
          </mc:Fallback>
        </mc:AlternateContent>
      </w:r>
      <w:r w:rsidRPr="0075021A">
        <w:rPr>
          <w:rFonts w:cstheme="minorHAnsi"/>
          <w:noProof/>
          <w:sz w:val="18"/>
          <w:szCs w:val="18"/>
        </w:rPr>
        <w:t>Durchführung zu.</w:t>
      </w:r>
    </w:p>
    <w:p w14:paraId="1079CCD0" w14:textId="01621743" w:rsidR="00200775" w:rsidRPr="00200775" w:rsidRDefault="00B20951" w:rsidP="00630A5E">
      <w:pPr>
        <w:pStyle w:val="Default"/>
        <w:spacing w:before="120"/>
        <w:rPr>
          <w:rFonts w:cstheme="minorHAnsi"/>
          <w:sz w:val="16"/>
          <w:szCs w:val="16"/>
        </w:rPr>
      </w:pPr>
      <w:r w:rsidRPr="0075021A">
        <w:rPr>
          <w:rFonts w:cstheme="minorHAnsi"/>
          <w:noProof/>
          <w:sz w:val="18"/>
          <w:szCs w:val="18"/>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658"/>
        <w:gridCol w:w="4658"/>
      </w:tblGrid>
      <w:tr w:rsidR="00200775" w:rsidRPr="00200775" w14:paraId="1F614485" w14:textId="77777777" w:rsidTr="00200775">
        <w:trPr>
          <w:trHeight w:val="983"/>
        </w:trPr>
        <w:tc>
          <w:tcPr>
            <w:tcW w:w="4658" w:type="dxa"/>
          </w:tcPr>
          <w:p w14:paraId="1FB5067F" w14:textId="77777777" w:rsid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Ort, Datum: ___________________________________ </w:t>
            </w:r>
          </w:p>
          <w:p w14:paraId="30C354C9" w14:textId="77777777" w:rsidR="00200775" w:rsidRDefault="00200775">
            <w:pPr>
              <w:pStyle w:val="Default"/>
              <w:rPr>
                <w:rFonts w:asciiTheme="minorHAnsi" w:hAnsiTheme="minorHAnsi" w:cstheme="minorHAnsi"/>
                <w:sz w:val="18"/>
                <w:szCs w:val="18"/>
              </w:rPr>
            </w:pPr>
          </w:p>
          <w:p w14:paraId="028DF188" w14:textId="77777777" w:rsidR="00200775" w:rsidRDefault="00200775">
            <w:pPr>
              <w:pStyle w:val="Default"/>
              <w:rPr>
                <w:rFonts w:asciiTheme="minorHAnsi" w:hAnsiTheme="minorHAnsi" w:cstheme="minorHAnsi"/>
                <w:sz w:val="18"/>
                <w:szCs w:val="18"/>
              </w:rPr>
            </w:pPr>
          </w:p>
          <w:p w14:paraId="6E21169A" w14:textId="50986CA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 </w:t>
            </w:r>
          </w:p>
        </w:tc>
        <w:tc>
          <w:tcPr>
            <w:tcW w:w="4658" w:type="dxa"/>
          </w:tcPr>
          <w:p w14:paraId="7BA3E019" w14:textId="77777777" w:rsidR="00200775" w:rsidRDefault="00200775">
            <w:pPr>
              <w:pStyle w:val="Default"/>
              <w:rPr>
                <w:rFonts w:asciiTheme="minorHAnsi" w:hAnsiTheme="minorHAnsi" w:cstheme="minorHAnsi"/>
                <w:sz w:val="18"/>
                <w:szCs w:val="18"/>
              </w:rPr>
            </w:pPr>
          </w:p>
          <w:p w14:paraId="1CEB2156" w14:textId="77777777" w:rsidR="00200775" w:rsidRDefault="00200775">
            <w:pPr>
              <w:pStyle w:val="Default"/>
              <w:rPr>
                <w:rFonts w:asciiTheme="minorHAnsi" w:hAnsiTheme="minorHAnsi" w:cstheme="minorHAnsi"/>
                <w:sz w:val="18"/>
                <w:szCs w:val="18"/>
              </w:rPr>
            </w:pPr>
          </w:p>
          <w:p w14:paraId="2AD16A18" w14:textId="77777777" w:rsidR="00200775" w:rsidRDefault="00200775">
            <w:pPr>
              <w:pStyle w:val="Default"/>
              <w:rPr>
                <w:rFonts w:asciiTheme="minorHAnsi" w:hAnsiTheme="minorHAnsi" w:cstheme="minorHAnsi"/>
                <w:sz w:val="18"/>
                <w:szCs w:val="18"/>
              </w:rPr>
            </w:pPr>
          </w:p>
          <w:p w14:paraId="066D04E4" w14:textId="036A948C"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___________________________________________ </w:t>
            </w:r>
          </w:p>
        </w:tc>
      </w:tr>
      <w:tr w:rsidR="00200775" w:rsidRPr="00200775" w14:paraId="1AD121E4" w14:textId="77777777">
        <w:trPr>
          <w:trHeight w:val="122"/>
        </w:trPr>
        <w:tc>
          <w:tcPr>
            <w:tcW w:w="4658" w:type="dxa"/>
          </w:tcPr>
          <w:p w14:paraId="718E63CD"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 xml:space="preserve">Unterschrift der Patientin/des Patienten </w:t>
            </w:r>
          </w:p>
        </w:tc>
        <w:tc>
          <w:tcPr>
            <w:tcW w:w="4658" w:type="dxa"/>
          </w:tcPr>
          <w:p w14:paraId="7E97A63B" w14:textId="77777777" w:rsidR="00200775" w:rsidRPr="00200775" w:rsidRDefault="00200775">
            <w:pPr>
              <w:pStyle w:val="Default"/>
              <w:rPr>
                <w:rFonts w:asciiTheme="minorHAnsi" w:hAnsiTheme="minorHAnsi" w:cstheme="minorHAnsi"/>
                <w:sz w:val="18"/>
                <w:szCs w:val="18"/>
              </w:rPr>
            </w:pPr>
            <w:r w:rsidRPr="00200775">
              <w:rPr>
                <w:rFonts w:asciiTheme="minorHAnsi" w:hAnsiTheme="minorHAnsi" w:cstheme="minorHAnsi"/>
                <w:sz w:val="18"/>
                <w:szCs w:val="18"/>
              </w:rPr>
              <w:t>Unterschrift der Apothekerin/des Apothekers</w:t>
            </w:r>
          </w:p>
        </w:tc>
      </w:tr>
    </w:tbl>
    <w:p w14:paraId="0FDEF792" w14:textId="353ECD50" w:rsidR="00200775" w:rsidRPr="00200775" w:rsidRDefault="00200775" w:rsidP="00200775">
      <w:pPr>
        <w:rPr>
          <w:rFonts w:cstheme="minorHAnsi"/>
          <w:sz w:val="20"/>
          <w:szCs w:val="20"/>
        </w:rPr>
      </w:pPr>
    </w:p>
    <w:sectPr w:rsidR="00200775" w:rsidRPr="00200775" w:rsidSect="00722AC2">
      <w:pgSz w:w="11906" w:h="16838"/>
      <w:pgMar w:top="170" w:right="567" w:bottom="170"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LTStd-Black">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775"/>
    <w:rsid w:val="000468CE"/>
    <w:rsid w:val="00200775"/>
    <w:rsid w:val="003164FD"/>
    <w:rsid w:val="003B5461"/>
    <w:rsid w:val="0058317B"/>
    <w:rsid w:val="00630A5E"/>
    <w:rsid w:val="00697398"/>
    <w:rsid w:val="006D16E5"/>
    <w:rsid w:val="00722AC2"/>
    <w:rsid w:val="007265EE"/>
    <w:rsid w:val="00747228"/>
    <w:rsid w:val="0075021A"/>
    <w:rsid w:val="00862D19"/>
    <w:rsid w:val="00B20951"/>
    <w:rsid w:val="00B63F58"/>
    <w:rsid w:val="00B72219"/>
    <w:rsid w:val="00C93E9A"/>
    <w:rsid w:val="00D06D6B"/>
    <w:rsid w:val="00FD65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252FE"/>
  <w15:chartTrackingRefBased/>
  <w15:docId w15:val="{D38BFD96-2E98-431D-8DCE-3E5253EFA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0077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200775"/>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Absatz-Standardschriftart"/>
    <w:rsid w:val="00722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tiff"/><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250</Words>
  <Characters>1578</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Semsch</dc:creator>
  <cp:keywords/>
  <dc:description/>
  <cp:lastModifiedBy>DBK7@apo84222.local</cp:lastModifiedBy>
  <cp:revision>3</cp:revision>
  <cp:lastPrinted>2021-07-06T09:10:00Z</cp:lastPrinted>
  <dcterms:created xsi:type="dcterms:W3CDTF">2021-07-05T14:58:00Z</dcterms:created>
  <dcterms:modified xsi:type="dcterms:W3CDTF">2021-07-06T09:12:00Z</dcterms:modified>
</cp:coreProperties>
</file>